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0A" w:rsidRPr="00E41AA6" w:rsidRDefault="0065540A" w:rsidP="00CB42C9">
      <w:pPr>
        <w:jc w:val="both"/>
        <w:rPr>
          <w:rFonts w:ascii="Akzidenz Grotesk BE" w:hAnsi="Akzidenz Grotesk BE"/>
          <w:sz w:val="24"/>
          <w:szCs w:val="24"/>
          <w:lang w:val="ca-ES"/>
        </w:rPr>
      </w:pPr>
      <w:bookmarkStart w:id="0" w:name="_GoBack"/>
      <w:bookmarkEnd w:id="0"/>
      <w:r w:rsidRPr="00E41AA6">
        <w:rPr>
          <w:rFonts w:ascii="Akzidenz Grotesk BE" w:hAnsi="Akzidenz Grotesk BE"/>
          <w:sz w:val="24"/>
          <w:szCs w:val="24"/>
          <w:lang w:val="ca-ES"/>
        </w:rPr>
        <w:t xml:space="preserve">Bon </w:t>
      </w:r>
      <w:r w:rsidR="00E41AA6" w:rsidRPr="00E41AA6">
        <w:rPr>
          <w:rFonts w:ascii="Akzidenz Grotesk BE" w:hAnsi="Akzidenz Grotesk BE"/>
          <w:sz w:val="24"/>
          <w:szCs w:val="24"/>
          <w:lang w:val="ca-ES"/>
        </w:rPr>
        <w:t>dia</w:t>
      </w:r>
      <w:r w:rsidRPr="00E41AA6">
        <w:rPr>
          <w:rFonts w:ascii="Akzidenz Grotesk BE" w:hAnsi="Akzidenz Grotesk BE"/>
          <w:sz w:val="24"/>
          <w:szCs w:val="24"/>
          <w:lang w:val="ca-ES"/>
        </w:rPr>
        <w:t>,</w:t>
      </w:r>
    </w:p>
    <w:p w:rsidR="00B10520" w:rsidRPr="00E41AA6" w:rsidRDefault="00CB42C9" w:rsidP="00CB42C9">
      <w:pPr>
        <w:jc w:val="both"/>
        <w:rPr>
          <w:rFonts w:ascii="Akzidenz Grotesk BE" w:hAnsi="Akzidenz Grotesk BE"/>
          <w:sz w:val="24"/>
          <w:szCs w:val="24"/>
          <w:lang w:val="ca-ES"/>
        </w:rPr>
      </w:pPr>
      <w:r w:rsidRPr="00E41AA6">
        <w:rPr>
          <w:rFonts w:ascii="Akzidenz Grotesk BE" w:hAnsi="Akzidenz Grotesk BE"/>
          <w:sz w:val="24"/>
          <w:szCs w:val="24"/>
          <w:lang w:val="ca-ES"/>
        </w:rPr>
        <w:t xml:space="preserve">Primer 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 xml:space="preserve">de tot, 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gràcies per convidar-nos i </w:t>
      </w:r>
      <w:r w:rsidR="007A1E75" w:rsidRPr="00E41AA6">
        <w:rPr>
          <w:rFonts w:ascii="Akzidenz Grotesk BE" w:hAnsi="Akzidenz Grotesk BE"/>
          <w:sz w:val="24"/>
          <w:szCs w:val="24"/>
          <w:lang w:val="ca-ES"/>
        </w:rPr>
        <w:t xml:space="preserve">abans de parlar de Porta, vull </w:t>
      </w:r>
      <w:r w:rsidRPr="00E41AA6">
        <w:rPr>
          <w:rFonts w:ascii="Akzidenz Grotesk BE" w:hAnsi="Akzidenz Grotesk BE"/>
          <w:sz w:val="24"/>
          <w:szCs w:val="24"/>
          <w:lang w:val="ca-ES"/>
        </w:rPr>
        <w:t>expli</w:t>
      </w:r>
      <w:r w:rsidR="00B10520" w:rsidRPr="00E41AA6">
        <w:rPr>
          <w:rFonts w:ascii="Akzidenz Grotesk BE" w:hAnsi="Akzidenz Grotesk BE"/>
          <w:sz w:val="24"/>
          <w:szCs w:val="24"/>
          <w:lang w:val="ca-ES"/>
        </w:rPr>
        <w:t>car diversos actes de ciutat d’aquest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 cap de setmana  què</w:t>
      </w:r>
      <w:r w:rsidR="007A1E75" w:rsidRPr="00E41AA6">
        <w:rPr>
          <w:rFonts w:ascii="Akzidenz Grotesk BE" w:hAnsi="Akzidenz Grotesk BE"/>
          <w:sz w:val="24"/>
          <w:szCs w:val="24"/>
          <w:lang w:val="ca-ES"/>
        </w:rPr>
        <w:t xml:space="preserve"> confirma què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 la lluita continua tant al carre</w:t>
      </w:r>
      <w:r w:rsidR="00651B62" w:rsidRPr="00E41AA6">
        <w:rPr>
          <w:rFonts w:ascii="Akzidenz Grotesk BE" w:hAnsi="Akzidenz Grotesk BE"/>
          <w:sz w:val="24"/>
          <w:szCs w:val="24"/>
          <w:lang w:val="ca-ES"/>
        </w:rPr>
        <w:t xml:space="preserve">r com </w:t>
      </w:r>
      <w:r w:rsidR="00B10520" w:rsidRPr="00E41AA6">
        <w:rPr>
          <w:rFonts w:ascii="Akzidenz Grotesk BE" w:hAnsi="Akzidenz Grotesk BE"/>
          <w:sz w:val="24"/>
          <w:szCs w:val="24"/>
          <w:lang w:val="ca-ES"/>
        </w:rPr>
        <w:t xml:space="preserve">a l’àmbit </w:t>
      </w:r>
      <w:r w:rsidR="007A1E75" w:rsidRPr="00E41AA6">
        <w:rPr>
          <w:rFonts w:ascii="Akzidenz Grotesk BE" w:hAnsi="Akzidenz Grotesk BE"/>
          <w:sz w:val="24"/>
          <w:szCs w:val="24"/>
          <w:lang w:val="ca-ES"/>
        </w:rPr>
        <w:t xml:space="preserve">més </w:t>
      </w:r>
      <w:r w:rsidR="00651B62" w:rsidRPr="00E41AA6">
        <w:rPr>
          <w:rFonts w:ascii="Akzidenz Grotesk BE" w:hAnsi="Akzidenz Grotesk BE"/>
          <w:sz w:val="24"/>
          <w:szCs w:val="24"/>
          <w:lang w:val="ca-ES"/>
        </w:rPr>
        <w:t>institucional (</w:t>
      </w:r>
      <w:r w:rsidRPr="00E41AA6">
        <w:rPr>
          <w:rFonts w:ascii="Akzidenz Grotesk BE" w:hAnsi="Akzidenz Grotesk BE"/>
          <w:sz w:val="24"/>
          <w:szCs w:val="24"/>
          <w:lang w:val="ca-ES"/>
        </w:rPr>
        <w:t>jornada de treball a Ciutat Meridiana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 xml:space="preserve"> de preparació del ple “No es pobresa, es injustícia),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 actes d’</w:t>
      </w:r>
      <w:r w:rsidR="00112C3C" w:rsidRPr="00E41AA6">
        <w:rPr>
          <w:rFonts w:ascii="Akzidenz Grotesk BE" w:hAnsi="Akzidenz Grotesk BE"/>
          <w:sz w:val="24"/>
          <w:szCs w:val="24"/>
          <w:lang w:val="ca-ES"/>
        </w:rPr>
        <w:t>A</w:t>
      </w:r>
      <w:r w:rsidRPr="00E41AA6">
        <w:rPr>
          <w:rFonts w:ascii="Akzidenz Grotesk BE" w:hAnsi="Akzidenz Grotesk BE"/>
          <w:sz w:val="24"/>
          <w:szCs w:val="24"/>
          <w:lang w:val="ca-ES"/>
        </w:rPr>
        <w:t>rran</w:t>
      </w:r>
      <w:r w:rsidR="00651B62" w:rsidRPr="00E41AA6">
        <w:rPr>
          <w:rFonts w:ascii="Akzidenz Grotesk BE" w:hAnsi="Akzidenz Grotesk BE"/>
          <w:sz w:val="24"/>
          <w:szCs w:val="24"/>
          <w:lang w:val="ca-ES"/>
        </w:rPr>
        <w:t xml:space="preserve"> H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orta en el seu cinquè aniversari, les jornades de </w:t>
      </w:r>
      <w:r w:rsidR="00112C3C" w:rsidRPr="00E41AA6">
        <w:rPr>
          <w:rFonts w:ascii="Akzidenz Grotesk BE" w:hAnsi="Akzidenz Grotesk BE"/>
          <w:sz w:val="24"/>
          <w:szCs w:val="24"/>
          <w:lang w:val="ca-ES"/>
        </w:rPr>
        <w:t>sobirania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 </w:t>
      </w:r>
      <w:r w:rsidR="00112C3C" w:rsidRPr="00E41AA6">
        <w:rPr>
          <w:rFonts w:ascii="Akzidenz Grotesk BE" w:hAnsi="Akzidenz Grotesk BE"/>
          <w:sz w:val="24"/>
          <w:szCs w:val="24"/>
          <w:lang w:val="ca-ES"/>
        </w:rPr>
        <w:t>tecnològica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 </w:t>
      </w:r>
      <w:r w:rsidR="00B10520" w:rsidRPr="00E41AA6">
        <w:rPr>
          <w:rFonts w:ascii="Akzidenz Grotesk BE" w:hAnsi="Akzidenz Grotesk BE"/>
          <w:sz w:val="24"/>
          <w:szCs w:val="24"/>
          <w:lang w:val="ca-ES"/>
        </w:rPr>
        <w:t xml:space="preserve">i una 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manifestació</w:t>
      </w:r>
      <w:r w:rsidR="00B10520" w:rsidRPr="00E41AA6">
        <w:rPr>
          <w:rFonts w:ascii="Akzidenz Grotesk BE" w:hAnsi="Akzidenz Grotesk BE"/>
          <w:sz w:val="24"/>
          <w:szCs w:val="24"/>
          <w:lang w:val="ca-ES"/>
        </w:rPr>
        <w:t xml:space="preserve"> què ara mateix recorre el centre de Barcelona en record al company Pablo </w:t>
      </w:r>
      <w:proofErr w:type="spellStart"/>
      <w:r w:rsidR="00B10520" w:rsidRPr="00E41AA6">
        <w:rPr>
          <w:rFonts w:ascii="Akzidenz Grotesk BE" w:hAnsi="Akzidenz Grotesk BE"/>
          <w:sz w:val="24"/>
          <w:szCs w:val="24"/>
          <w:lang w:val="ca-ES"/>
        </w:rPr>
        <w:t>Molano</w:t>
      </w:r>
      <w:proofErr w:type="spellEnd"/>
      <w:r w:rsidR="00B10520" w:rsidRPr="00E41AA6">
        <w:rPr>
          <w:rFonts w:ascii="Akzidenz Grotesk BE" w:hAnsi="Akzidenz Grotesk BE"/>
          <w:sz w:val="24"/>
          <w:szCs w:val="24"/>
          <w:lang w:val="ca-ES"/>
        </w:rPr>
        <w:t>.</w:t>
      </w:r>
    </w:p>
    <w:p w:rsidR="00651B62" w:rsidRPr="00E41AA6" w:rsidRDefault="00026FF4" w:rsidP="00CB42C9">
      <w:pPr>
        <w:jc w:val="both"/>
        <w:rPr>
          <w:rFonts w:ascii="Akzidenz Grotesk BE" w:hAnsi="Akzidenz Grotesk BE"/>
          <w:sz w:val="24"/>
          <w:szCs w:val="24"/>
          <w:lang w:val="ca-ES"/>
        </w:rPr>
      </w:pPr>
      <w:r w:rsidRPr="00E41AA6">
        <w:rPr>
          <w:rFonts w:ascii="Akzidenz Grotesk BE" w:hAnsi="Akzidenz Grotesk BE"/>
          <w:sz w:val="24"/>
          <w:szCs w:val="24"/>
          <w:lang w:val="ca-ES"/>
        </w:rPr>
        <w:t>També d</w:t>
      </w:r>
      <w:r w:rsidR="00B10520" w:rsidRPr="00E41AA6">
        <w:rPr>
          <w:rFonts w:ascii="Akzidenz Grotesk BE" w:hAnsi="Akzidenz Grotesk BE"/>
          <w:sz w:val="24"/>
          <w:szCs w:val="24"/>
          <w:lang w:val="ca-ES"/>
        </w:rPr>
        <w:t xml:space="preserve">emà </w:t>
      </w:r>
      <w:r w:rsidR="00CB42C9" w:rsidRPr="00E41AA6">
        <w:rPr>
          <w:rFonts w:ascii="Akzidenz Grotesk BE" w:hAnsi="Akzidenz Grotesk BE"/>
          <w:sz w:val="24"/>
          <w:szCs w:val="24"/>
          <w:lang w:val="ca-ES"/>
        </w:rPr>
        <w:t xml:space="preserve">diumenge </w:t>
      </w:r>
      <w:r w:rsidR="00651B62" w:rsidRPr="00E41AA6">
        <w:rPr>
          <w:rFonts w:ascii="Akzidenz Grotesk BE" w:hAnsi="Akzidenz Grotesk BE"/>
          <w:sz w:val="24"/>
          <w:szCs w:val="24"/>
          <w:lang w:val="ca-ES"/>
        </w:rPr>
        <w:t xml:space="preserve">a les 12 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 xml:space="preserve">es farà la </w:t>
      </w:r>
      <w:r w:rsidR="00B10520" w:rsidRPr="00E41AA6">
        <w:rPr>
          <w:rFonts w:ascii="Akzidenz Grotesk BE" w:hAnsi="Akzidenz Grotesk BE"/>
          <w:sz w:val="24"/>
          <w:szCs w:val="24"/>
          <w:lang w:val="ca-ES"/>
        </w:rPr>
        <w:t xml:space="preserve">presentació </w:t>
      </w:r>
      <w:r w:rsidR="00CB42C9" w:rsidRPr="00E41AA6">
        <w:rPr>
          <w:rFonts w:ascii="Akzidenz Grotesk BE" w:hAnsi="Akzidenz Grotesk BE"/>
          <w:sz w:val="24"/>
          <w:szCs w:val="24"/>
          <w:lang w:val="ca-ES"/>
        </w:rPr>
        <w:t xml:space="preserve">del llibre 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“L</w:t>
      </w:r>
      <w:r w:rsidR="00651B62" w:rsidRPr="00E41AA6">
        <w:rPr>
          <w:rFonts w:ascii="Akzidenz Grotesk BE" w:hAnsi="Akzidenz Grotesk BE"/>
          <w:sz w:val="24"/>
          <w:szCs w:val="24"/>
          <w:lang w:val="ca-ES"/>
        </w:rPr>
        <w:t>a revolta què viurem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”</w:t>
      </w:r>
      <w:r w:rsidR="00651B62" w:rsidRPr="00E41AA6">
        <w:rPr>
          <w:rFonts w:ascii="Akzidenz Grotesk BE" w:hAnsi="Akzidenz Grotesk BE"/>
          <w:sz w:val="24"/>
          <w:szCs w:val="24"/>
          <w:lang w:val="ca-ES"/>
        </w:rPr>
        <w:t xml:space="preserve"> 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de l’</w:t>
      </w:r>
      <w:r w:rsidR="00CB42C9" w:rsidRPr="00E41AA6">
        <w:rPr>
          <w:rFonts w:ascii="Akzidenz Grotesk BE" w:hAnsi="Akzidenz Grotesk BE"/>
          <w:sz w:val="24"/>
          <w:szCs w:val="24"/>
          <w:lang w:val="ca-ES"/>
        </w:rPr>
        <w:t xml:space="preserve">Ivan Miró 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al C</w:t>
      </w:r>
      <w:r w:rsidR="00B10520" w:rsidRPr="00E41AA6">
        <w:rPr>
          <w:rFonts w:ascii="Akzidenz Grotesk BE" w:hAnsi="Akzidenz Grotesk BE"/>
          <w:sz w:val="24"/>
          <w:szCs w:val="24"/>
          <w:lang w:val="ca-ES"/>
        </w:rPr>
        <w:t xml:space="preserve">asal 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Popular T</w:t>
      </w:r>
      <w:r w:rsidR="00B10520" w:rsidRPr="00E41AA6">
        <w:rPr>
          <w:rFonts w:ascii="Akzidenz Grotesk BE" w:hAnsi="Akzidenz Grotesk BE"/>
          <w:sz w:val="24"/>
          <w:szCs w:val="24"/>
          <w:lang w:val="ca-ES"/>
        </w:rPr>
        <w:t xml:space="preserve">res 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Voltes R</w:t>
      </w:r>
      <w:r w:rsidR="00B10520" w:rsidRPr="00E41AA6">
        <w:rPr>
          <w:rFonts w:ascii="Akzidenz Grotesk BE" w:hAnsi="Akzidenz Grotesk BE"/>
          <w:sz w:val="24"/>
          <w:szCs w:val="24"/>
          <w:lang w:val="ca-ES"/>
        </w:rPr>
        <w:t>ebel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.</w:t>
      </w:r>
    </w:p>
    <w:p w:rsidR="00CB42C9" w:rsidRPr="00E41AA6" w:rsidRDefault="00CB42C9" w:rsidP="00CB42C9">
      <w:pPr>
        <w:jc w:val="both"/>
        <w:rPr>
          <w:rFonts w:ascii="Akzidenz Grotesk BE" w:hAnsi="Akzidenz Grotesk BE"/>
          <w:sz w:val="24"/>
          <w:szCs w:val="24"/>
          <w:lang w:val="ca-ES"/>
        </w:rPr>
      </w:pPr>
      <w:r w:rsidRPr="00E41AA6">
        <w:rPr>
          <w:rFonts w:ascii="Akzidenz Grotesk BE" w:hAnsi="Akzidenz Grotesk BE"/>
          <w:sz w:val="24"/>
          <w:szCs w:val="24"/>
          <w:lang w:val="ca-ES"/>
        </w:rPr>
        <w:t>A continuació llegiré el punt</w:t>
      </w:r>
      <w:r w:rsidR="00E41AA6">
        <w:rPr>
          <w:rFonts w:ascii="Akzidenz Grotesk BE" w:hAnsi="Akzidenz Grotesk BE"/>
          <w:sz w:val="24"/>
          <w:szCs w:val="24"/>
          <w:lang w:val="ca-ES"/>
        </w:rPr>
        <w:t xml:space="preserve"> 3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 del programa electoral</w:t>
      </w:r>
      <w:r w:rsidR="00E41AA6">
        <w:rPr>
          <w:rFonts w:ascii="Akzidenz Grotesk BE" w:hAnsi="Akzidenz Grotesk BE"/>
          <w:sz w:val="24"/>
          <w:szCs w:val="24"/>
          <w:lang w:val="ca-ES"/>
        </w:rPr>
        <w:t xml:space="preserve"> a Nou Barris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 de la 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 xml:space="preserve">CUP Capgirem Barcelona </w:t>
      </w:r>
      <w:r w:rsidRPr="00E41AA6">
        <w:rPr>
          <w:rFonts w:ascii="Akzidenz Grotesk BE" w:hAnsi="Akzidenz Grotesk BE"/>
          <w:sz w:val="24"/>
          <w:szCs w:val="24"/>
          <w:lang w:val="ca-ES"/>
        </w:rPr>
        <w:t>respecte les reivindicacions del barri de Porta.</w:t>
      </w:r>
    </w:p>
    <w:p w:rsidR="009D2FF6" w:rsidRPr="00E41AA6" w:rsidRDefault="00B10520" w:rsidP="0065540A">
      <w:pPr>
        <w:ind w:left="708"/>
        <w:jc w:val="both"/>
        <w:rPr>
          <w:rFonts w:ascii="Akzidenz Grotesk BE Bold" w:hAnsi="Akzidenz Grotesk BE Bold"/>
          <w:b/>
          <w:sz w:val="28"/>
          <w:szCs w:val="24"/>
          <w:lang w:val="ca-ES"/>
        </w:rPr>
      </w:pPr>
      <w:r w:rsidRPr="00E41AA6">
        <w:rPr>
          <w:rFonts w:ascii="Akzidenz Grotesk BE Bold" w:hAnsi="Akzidenz Grotesk BE Bold"/>
          <w:b/>
          <w:sz w:val="28"/>
          <w:szCs w:val="24"/>
          <w:lang w:val="ca-ES"/>
        </w:rPr>
        <w:t>Creació de dues rambles transversals al barri de Porta amb horts urbans</w:t>
      </w:r>
      <w:r w:rsidR="009D2FF6" w:rsidRPr="00E41AA6">
        <w:rPr>
          <w:rFonts w:ascii="Akzidenz Grotesk BE Bold" w:hAnsi="Akzidenz Grotesk BE Bold"/>
          <w:b/>
          <w:sz w:val="28"/>
          <w:szCs w:val="24"/>
          <w:lang w:val="ca-ES"/>
        </w:rPr>
        <w:t xml:space="preserve">. </w:t>
      </w:r>
    </w:p>
    <w:p w:rsidR="00B10520" w:rsidRPr="00E41AA6" w:rsidRDefault="009D2FF6" w:rsidP="00CB42C9">
      <w:pPr>
        <w:jc w:val="both"/>
        <w:rPr>
          <w:rFonts w:ascii="Akzidenz Grotesk BE" w:hAnsi="Akzidenz Grotesk BE"/>
          <w:b/>
          <w:sz w:val="24"/>
          <w:szCs w:val="24"/>
          <w:lang w:val="ca-ES"/>
        </w:rPr>
      </w:pPr>
      <w:r w:rsidRPr="00E41AA6">
        <w:rPr>
          <w:rFonts w:ascii="Akzidenz Grotesk BE" w:hAnsi="Akzidenz Grotesk BE"/>
          <w:b/>
          <w:sz w:val="24"/>
          <w:szCs w:val="24"/>
          <w:lang w:val="ca-ES"/>
        </w:rPr>
        <w:t>Per tant</w:t>
      </w:r>
      <w:r w:rsidR="0065540A" w:rsidRPr="00E41AA6">
        <w:rPr>
          <w:rFonts w:ascii="Akzidenz Grotesk BE" w:hAnsi="Akzidenz Grotesk BE"/>
          <w:b/>
          <w:sz w:val="24"/>
          <w:szCs w:val="24"/>
          <w:lang w:val="ca-ES"/>
        </w:rPr>
        <w:t>, teniu el nostre</w:t>
      </w:r>
      <w:r w:rsidRPr="00E41AA6">
        <w:rPr>
          <w:rFonts w:ascii="Akzidenz Grotesk BE" w:hAnsi="Akzidenz Grotesk BE"/>
          <w:b/>
          <w:sz w:val="24"/>
          <w:szCs w:val="24"/>
          <w:lang w:val="ca-ES"/>
        </w:rPr>
        <w:t xml:space="preserve"> ple suport </w:t>
      </w:r>
      <w:r w:rsidR="0065540A" w:rsidRPr="00E41AA6">
        <w:rPr>
          <w:rFonts w:ascii="Akzidenz Grotesk BE" w:hAnsi="Akzidenz Grotesk BE"/>
          <w:b/>
          <w:sz w:val="24"/>
          <w:szCs w:val="24"/>
          <w:lang w:val="ca-ES"/>
        </w:rPr>
        <w:t xml:space="preserve">amb aquesta reivindicació. </w:t>
      </w:r>
    </w:p>
    <w:p w:rsidR="00CB42C9" w:rsidRPr="00E41AA6" w:rsidRDefault="0065540A" w:rsidP="00CB42C9">
      <w:pPr>
        <w:jc w:val="both"/>
        <w:rPr>
          <w:rFonts w:ascii="Akzidenz Grotesk BE" w:hAnsi="Akzidenz Grotesk BE"/>
          <w:sz w:val="24"/>
          <w:szCs w:val="24"/>
          <w:lang w:val="ca-ES"/>
        </w:rPr>
      </w:pPr>
      <w:r w:rsidRPr="00E41AA6">
        <w:rPr>
          <w:rFonts w:ascii="Akzidenz Grotesk BE" w:hAnsi="Akzidenz Grotesk BE"/>
          <w:sz w:val="24"/>
          <w:szCs w:val="24"/>
          <w:lang w:val="ca-ES"/>
        </w:rPr>
        <w:t>E</w:t>
      </w:r>
      <w:r w:rsidR="00CB42C9" w:rsidRPr="00E41AA6">
        <w:rPr>
          <w:rFonts w:ascii="Akzidenz Grotesk BE" w:hAnsi="Akzidenz Grotesk BE"/>
          <w:sz w:val="24"/>
          <w:szCs w:val="24"/>
          <w:lang w:val="ca-ES"/>
        </w:rPr>
        <w:t xml:space="preserve">ns reiterem </w:t>
      </w:r>
      <w:r w:rsidR="00026FF4" w:rsidRPr="00E41AA6">
        <w:rPr>
          <w:rFonts w:ascii="Akzidenz Grotesk BE" w:hAnsi="Akzidenz Grotesk BE"/>
          <w:sz w:val="24"/>
          <w:szCs w:val="24"/>
          <w:lang w:val="ca-ES"/>
        </w:rPr>
        <w:t xml:space="preserve">un cop més </w:t>
      </w:r>
      <w:r w:rsidR="00CB42C9" w:rsidRPr="00E41AA6">
        <w:rPr>
          <w:rFonts w:ascii="Akzidenz Grotesk BE" w:hAnsi="Akzidenz Grotesk BE"/>
          <w:sz w:val="24"/>
          <w:szCs w:val="24"/>
          <w:lang w:val="ca-ES"/>
        </w:rPr>
        <w:t xml:space="preserve">en </w:t>
      </w:r>
      <w:r w:rsidR="00651B62" w:rsidRPr="00E41AA6">
        <w:rPr>
          <w:rFonts w:ascii="Akzidenz Grotesk BE" w:hAnsi="Akzidenz Grotesk BE"/>
          <w:sz w:val="24"/>
          <w:szCs w:val="24"/>
          <w:lang w:val="ca-ES"/>
        </w:rPr>
        <w:t xml:space="preserve">el suport a </w:t>
      </w:r>
      <w:r w:rsidR="00CB42C9" w:rsidRPr="00E41AA6">
        <w:rPr>
          <w:rFonts w:ascii="Akzidenz Grotesk BE" w:hAnsi="Akzidenz Grotesk BE"/>
          <w:sz w:val="24"/>
          <w:szCs w:val="24"/>
          <w:lang w:val="ca-ES"/>
        </w:rPr>
        <w:t xml:space="preserve">la resolució de fa aproximadament un any, a l’anterior legislatura presentada al ple del districte en aquell moment per part </w:t>
      </w:r>
      <w:r w:rsidR="00E41AA6" w:rsidRPr="00E41AA6">
        <w:rPr>
          <w:rFonts w:ascii="Akzidenz Grotesk BE" w:hAnsi="Akzidenz Grotesk BE"/>
          <w:sz w:val="24"/>
          <w:szCs w:val="24"/>
          <w:lang w:val="ca-ES"/>
        </w:rPr>
        <w:t>d’ICV-EUi</w:t>
      </w:r>
      <w:r w:rsidRPr="00E41AA6">
        <w:rPr>
          <w:rFonts w:ascii="Akzidenz Grotesk BE" w:hAnsi="Akzidenz Grotesk BE"/>
          <w:sz w:val="24"/>
          <w:szCs w:val="24"/>
          <w:lang w:val="ca-ES"/>
        </w:rPr>
        <w:t>A (a</w:t>
      </w:r>
      <w:r w:rsidR="00CB42C9" w:rsidRPr="00E41AA6">
        <w:rPr>
          <w:rFonts w:ascii="Akzidenz Grotesk BE" w:hAnsi="Akzidenz Grotesk BE"/>
          <w:sz w:val="24"/>
          <w:szCs w:val="24"/>
          <w:lang w:val="ca-ES"/>
        </w:rPr>
        <w:t xml:space="preserve">ctualment </w:t>
      </w:r>
      <w:r w:rsidRPr="00E41AA6">
        <w:rPr>
          <w:rFonts w:ascii="Akzidenz Grotesk BE" w:hAnsi="Akzidenz Grotesk BE"/>
          <w:sz w:val="24"/>
          <w:szCs w:val="24"/>
          <w:lang w:val="ca-ES"/>
        </w:rPr>
        <w:t>participant dins de Barcelona en comú),</w:t>
      </w:r>
      <w:r w:rsidR="00CB42C9" w:rsidRPr="00E41AA6">
        <w:rPr>
          <w:rFonts w:ascii="Akzidenz Grotesk BE" w:hAnsi="Akzidenz Grotesk BE"/>
          <w:sz w:val="24"/>
          <w:szCs w:val="24"/>
          <w:lang w:val="ca-ES"/>
        </w:rPr>
        <w:t xml:space="preserve"> què va ser consensuada </w:t>
      </w:r>
      <w:r w:rsidR="008C6741" w:rsidRPr="00E41AA6">
        <w:rPr>
          <w:rFonts w:ascii="Akzidenz Grotesk BE" w:hAnsi="Akzidenz Grotesk BE"/>
          <w:sz w:val="24"/>
          <w:szCs w:val="24"/>
          <w:lang w:val="ca-ES"/>
        </w:rPr>
        <w:t xml:space="preserve">amb el moviment veïnal de Porta i encaminada en la revisió del PERI i què hauria d’incloure </w:t>
      </w:r>
      <w:r w:rsidR="005D3A2C" w:rsidRPr="00E41AA6">
        <w:rPr>
          <w:rFonts w:ascii="Akzidenz Grotesk BE" w:hAnsi="Akzidenz Grotesk BE"/>
          <w:sz w:val="24"/>
          <w:szCs w:val="24"/>
          <w:lang w:val="ca-ES"/>
        </w:rPr>
        <w:t>les dues rambles reclamades des del moviment veïnal.</w:t>
      </w:r>
      <w:r w:rsidR="008C6741" w:rsidRPr="00E41AA6">
        <w:rPr>
          <w:rFonts w:ascii="Akzidenz Grotesk BE" w:hAnsi="Akzidenz Grotesk BE"/>
          <w:sz w:val="24"/>
          <w:szCs w:val="24"/>
          <w:lang w:val="ca-ES"/>
        </w:rPr>
        <w:t xml:space="preserve"> </w:t>
      </w:r>
    </w:p>
    <w:p w:rsidR="00EE76FF" w:rsidRPr="00E41AA6" w:rsidRDefault="00CB42C9" w:rsidP="00CB42C9">
      <w:pPr>
        <w:jc w:val="both"/>
        <w:rPr>
          <w:rFonts w:ascii="Akzidenz Grotesk BE" w:hAnsi="Akzidenz Grotesk BE"/>
          <w:sz w:val="24"/>
          <w:szCs w:val="24"/>
          <w:lang w:val="ca-ES"/>
        </w:rPr>
      </w:pPr>
      <w:r w:rsidRPr="00E41AA6">
        <w:rPr>
          <w:rFonts w:ascii="Akzidenz Grotesk BE" w:hAnsi="Akzidenz Grotesk BE"/>
          <w:sz w:val="24"/>
          <w:szCs w:val="24"/>
          <w:lang w:val="ca-ES"/>
        </w:rPr>
        <w:t xml:space="preserve">Només volem fer una puntualització respecte el pla participatiu 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de les Sú</w:t>
      </w:r>
      <w:r w:rsidRPr="00E41AA6">
        <w:rPr>
          <w:rFonts w:ascii="Akzidenz Grotesk BE" w:hAnsi="Akzidenz Grotesk BE"/>
          <w:sz w:val="24"/>
          <w:szCs w:val="24"/>
          <w:lang w:val="ca-ES"/>
        </w:rPr>
        <w:t>per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 xml:space="preserve"> Illes de l’A</w:t>
      </w:r>
      <w:r w:rsidRPr="00E41AA6">
        <w:rPr>
          <w:rFonts w:ascii="Akzidenz Grotesk BE" w:hAnsi="Akzidenz Grotesk BE"/>
          <w:sz w:val="24"/>
          <w:szCs w:val="24"/>
          <w:lang w:val="ca-ES"/>
        </w:rPr>
        <w:t>genda 21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. Seria important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 què vigileu aquest procés, 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ja què per exemple al barri de L</w:t>
      </w:r>
      <w:r w:rsidRPr="00E41AA6">
        <w:rPr>
          <w:rFonts w:ascii="Akzidenz Grotesk BE" w:hAnsi="Akzidenz Grotesk BE"/>
          <w:sz w:val="24"/>
          <w:szCs w:val="24"/>
          <w:lang w:val="ca-ES"/>
        </w:rPr>
        <w:t>es Corts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,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 van estar gairebé tres anys per pacificar un sol carrer i fer-ho de vianants, amb la clara intenció de cansar al moviment veïnal, ja que en aquella ocasió a cada reunió minvava la participació fins a de</w:t>
      </w:r>
      <w:r w:rsidR="00D52210" w:rsidRPr="00E41AA6">
        <w:rPr>
          <w:rFonts w:ascii="Akzidenz Grotesk BE" w:hAnsi="Akzidenz Grotesk BE"/>
          <w:sz w:val="24"/>
          <w:szCs w:val="24"/>
          <w:lang w:val="ca-ES"/>
        </w:rPr>
        <w:t>ixar-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la en</w:t>
      </w:r>
      <w:r w:rsidR="00D52210" w:rsidRPr="00E41AA6">
        <w:rPr>
          <w:rFonts w:ascii="Akzidenz Grotesk BE" w:hAnsi="Akzidenz Grotesk BE"/>
          <w:sz w:val="24"/>
          <w:szCs w:val="24"/>
          <w:lang w:val="ca-ES"/>
        </w:rPr>
        <w:t xml:space="preserve"> la mínima expressió, per tant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>,</w:t>
      </w:r>
      <w:r w:rsidR="00D52210" w:rsidRPr="00E41AA6">
        <w:rPr>
          <w:rFonts w:ascii="Akzidenz Grotesk BE" w:hAnsi="Akzidenz Grotesk BE"/>
          <w:sz w:val="24"/>
          <w:szCs w:val="24"/>
          <w:lang w:val="ca-ES"/>
        </w:rPr>
        <w:t xml:space="preserve"> què els processos particip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 xml:space="preserve">atius ho siguin de debò i no s’allarguin </w:t>
      </w:r>
      <w:r w:rsidR="00D52210" w:rsidRPr="00E41AA6">
        <w:rPr>
          <w:rFonts w:ascii="Akzidenz Grotesk BE" w:hAnsi="Akzidenz Grotesk BE"/>
          <w:sz w:val="24"/>
          <w:szCs w:val="24"/>
          <w:lang w:val="ca-ES"/>
        </w:rPr>
        <w:t>innecessàriament</w:t>
      </w:r>
      <w:r w:rsidR="0065540A" w:rsidRPr="00E41AA6">
        <w:rPr>
          <w:rFonts w:ascii="Akzidenz Grotesk BE" w:hAnsi="Akzidenz Grotesk BE"/>
          <w:sz w:val="24"/>
          <w:szCs w:val="24"/>
          <w:lang w:val="ca-ES"/>
        </w:rPr>
        <w:t xml:space="preserve"> els</w:t>
      </w:r>
      <w:r w:rsidR="00D52210" w:rsidRPr="00E41AA6">
        <w:rPr>
          <w:rFonts w:ascii="Akzidenz Grotesk BE" w:hAnsi="Akzidenz Grotesk BE"/>
          <w:sz w:val="24"/>
          <w:szCs w:val="24"/>
          <w:lang w:val="ca-ES"/>
        </w:rPr>
        <w:t xml:space="preserve"> terminis.</w:t>
      </w:r>
    </w:p>
    <w:p w:rsidR="00351C7F" w:rsidRDefault="0065540A" w:rsidP="00CB42C9">
      <w:pPr>
        <w:jc w:val="both"/>
        <w:rPr>
          <w:rStyle w:val="apple-converted-space"/>
          <w:rFonts w:ascii="Akzidenz Grotesk BE" w:hAnsi="Akzidenz Grotesk BE" w:cs="Arial"/>
          <w:sz w:val="24"/>
          <w:szCs w:val="24"/>
          <w:shd w:val="clear" w:color="auto" w:fill="FFFFFF"/>
          <w:lang w:val="ca-ES"/>
        </w:rPr>
      </w:pPr>
      <w:r w:rsidRPr="00E41AA6">
        <w:rPr>
          <w:rFonts w:ascii="Akzidenz Grotesk BE" w:hAnsi="Akzidenz Grotesk BE"/>
          <w:sz w:val="24"/>
          <w:szCs w:val="24"/>
          <w:lang w:val="ca-ES"/>
        </w:rPr>
        <w:t>D</w:t>
      </w:r>
      <w:r w:rsidR="00D52210" w:rsidRPr="00E41AA6">
        <w:rPr>
          <w:rFonts w:ascii="Akzidenz Grotesk BE" w:hAnsi="Akzidenz Grotesk BE"/>
          <w:sz w:val="24"/>
          <w:szCs w:val="24"/>
          <w:lang w:val="ca-ES"/>
        </w:rPr>
        <w:t>es de la CUP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 </w:t>
      </w:r>
      <w:r w:rsidR="00651B62" w:rsidRPr="00E41AA6">
        <w:rPr>
          <w:rFonts w:ascii="Akzidenz Grotesk BE" w:hAnsi="Akzidenz Grotesk BE"/>
          <w:sz w:val="24"/>
          <w:szCs w:val="24"/>
          <w:lang w:val="ca-ES"/>
        </w:rPr>
        <w:t>Capgirem Nou Barris no dubtem què</w:t>
      </w:r>
      <w:r w:rsidR="00D52210" w:rsidRPr="00E41AA6">
        <w:rPr>
          <w:rFonts w:ascii="Akzidenz Grotesk BE" w:hAnsi="Akzidenz Grotesk BE"/>
          <w:sz w:val="24"/>
          <w:szCs w:val="24"/>
          <w:lang w:val="ca-ES"/>
        </w:rPr>
        <w:t xml:space="preserve"> l’actual govern </w:t>
      </w:r>
      <w:r w:rsidR="00651B62" w:rsidRPr="00E41AA6">
        <w:rPr>
          <w:rFonts w:ascii="Akzidenz Grotesk BE" w:hAnsi="Akzidenz Grotesk BE"/>
          <w:sz w:val="24"/>
          <w:szCs w:val="24"/>
          <w:lang w:val="ca-ES"/>
        </w:rPr>
        <w:t xml:space="preserve">de Barcelona en comú, complirà </w:t>
      </w:r>
      <w:r w:rsidR="00D52210" w:rsidRPr="00E41AA6">
        <w:rPr>
          <w:rFonts w:ascii="Akzidenz Grotesk BE" w:hAnsi="Akzidenz Grotesk BE"/>
          <w:sz w:val="24"/>
          <w:szCs w:val="24"/>
          <w:lang w:val="ca-ES"/>
        </w:rPr>
        <w:t xml:space="preserve"> la seva pròpia resolució de qua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n fa un any </w:t>
      </w:r>
      <w:r w:rsidR="00651B62" w:rsidRPr="00E41AA6">
        <w:rPr>
          <w:rFonts w:ascii="Akzidenz Grotesk BE" w:hAnsi="Akzidenz Grotesk BE"/>
          <w:sz w:val="24"/>
          <w:szCs w:val="24"/>
          <w:lang w:val="ca-ES"/>
        </w:rPr>
        <w:t>estaven a l’oposició,</w:t>
      </w:r>
      <w:r w:rsidRPr="00E41AA6">
        <w:rPr>
          <w:rFonts w:ascii="Akzidenz Grotesk BE" w:hAnsi="Akzidenz Grotesk BE"/>
          <w:sz w:val="24"/>
          <w:szCs w:val="24"/>
          <w:lang w:val="ca-ES"/>
        </w:rPr>
        <w:t xml:space="preserve"> i en el cas de que no fos així, </w:t>
      </w:r>
      <w:r w:rsidR="00651B62" w:rsidRPr="00E41AA6">
        <w:rPr>
          <w:rFonts w:ascii="Akzidenz Grotesk BE" w:hAnsi="Akzidenz Grotesk BE"/>
          <w:sz w:val="24"/>
          <w:szCs w:val="24"/>
          <w:lang w:val="ca-ES"/>
        </w:rPr>
        <w:t>d</w:t>
      </w:r>
      <w:r w:rsidR="00D52210" w:rsidRPr="00E41AA6">
        <w:rPr>
          <w:rFonts w:ascii="Akzidenz Grotesk BE" w:hAnsi="Akzidenz Grotesk BE"/>
          <w:sz w:val="24"/>
          <w:szCs w:val="24"/>
          <w:lang w:val="ca-ES"/>
        </w:rPr>
        <w:t xml:space="preserve">es de la CUP </w:t>
      </w:r>
      <w:r w:rsidRPr="00E41AA6">
        <w:rPr>
          <w:rFonts w:ascii="Akzidenz Grotesk BE" w:hAnsi="Akzidenz Grotesk BE"/>
          <w:sz w:val="24"/>
          <w:szCs w:val="24"/>
          <w:lang w:val="ca-ES"/>
        </w:rPr>
        <w:t>tindreu</w:t>
      </w:r>
      <w:r w:rsidR="00D52210" w:rsidRPr="00E41AA6">
        <w:rPr>
          <w:rFonts w:ascii="Akzidenz Grotesk BE" w:hAnsi="Akzidenz Grotesk BE"/>
          <w:sz w:val="24"/>
          <w:szCs w:val="24"/>
          <w:lang w:val="ca-ES"/>
        </w:rPr>
        <w:t xml:space="preserve"> </w:t>
      </w:r>
      <w:r w:rsidR="00D52210" w:rsidRPr="00E41AA6">
        <w:rPr>
          <w:rFonts w:ascii="Akzidenz Grotesk BE" w:hAnsi="Akzidenz Grotesk BE"/>
          <w:sz w:val="24"/>
          <w:szCs w:val="24"/>
          <w:lang w:val="ca-ES"/>
        </w:rPr>
        <w:lastRenderedPageBreak/>
        <w:t xml:space="preserve">tot el nostre suport per lluitar i aconseguir totes les vostres reivindicacions, </w:t>
      </w:r>
      <w:r w:rsidR="00F91174" w:rsidRPr="00E41AA6">
        <w:rPr>
          <w:rFonts w:ascii="Akzidenz Grotesk BE" w:hAnsi="Akzidenz Grotesk BE"/>
          <w:sz w:val="24"/>
          <w:szCs w:val="24"/>
          <w:lang w:val="ca-ES"/>
        </w:rPr>
        <w:t>d</w:t>
      </w:r>
      <w:r w:rsidR="00112C3C" w:rsidRPr="00E41AA6">
        <w:rPr>
          <w:rStyle w:val="apple-converted-space"/>
          <w:rFonts w:ascii="Akzidenz Grotesk BE" w:hAnsi="Akzidenz Grotesk BE" w:cs="Arial"/>
          <w:sz w:val="24"/>
          <w:szCs w:val="24"/>
          <w:shd w:val="clear" w:color="auto" w:fill="FFFFFF"/>
          <w:lang w:val="ca-ES"/>
        </w:rPr>
        <w:t xml:space="preserve">el </w:t>
      </w:r>
      <w:r w:rsidR="00F91174" w:rsidRPr="00E41AA6">
        <w:rPr>
          <w:rStyle w:val="apple-converted-space"/>
          <w:rFonts w:ascii="Akzidenz Grotesk BE" w:hAnsi="Akzidenz Grotesk BE" w:cs="Arial"/>
          <w:sz w:val="24"/>
          <w:szCs w:val="24"/>
          <w:shd w:val="clear" w:color="auto" w:fill="FFFFFF"/>
          <w:lang w:val="ca-ES"/>
        </w:rPr>
        <w:t xml:space="preserve">dos </w:t>
      </w:r>
      <w:r w:rsidR="00112C3C" w:rsidRPr="00E41AA6">
        <w:rPr>
          <w:rStyle w:val="apple-converted-space"/>
          <w:rFonts w:ascii="Akzidenz Grotesk BE" w:hAnsi="Akzidenz Grotesk BE" w:cs="Arial"/>
          <w:sz w:val="24"/>
          <w:szCs w:val="24"/>
          <w:shd w:val="clear" w:color="auto" w:fill="FFFFFF"/>
          <w:lang w:val="ca-ES"/>
        </w:rPr>
        <w:t>corredor</w:t>
      </w:r>
      <w:r w:rsidR="00F91174" w:rsidRPr="00E41AA6">
        <w:rPr>
          <w:rStyle w:val="apple-converted-space"/>
          <w:rFonts w:ascii="Akzidenz Grotesk BE" w:hAnsi="Akzidenz Grotesk BE" w:cs="Arial"/>
          <w:sz w:val="24"/>
          <w:szCs w:val="24"/>
          <w:shd w:val="clear" w:color="auto" w:fill="FFFFFF"/>
          <w:lang w:val="ca-ES"/>
        </w:rPr>
        <w:t>s</w:t>
      </w:r>
      <w:r w:rsidR="00112C3C" w:rsidRPr="00E41AA6">
        <w:rPr>
          <w:rStyle w:val="apple-converted-space"/>
          <w:rFonts w:ascii="Akzidenz Grotesk BE" w:hAnsi="Akzidenz Grotesk BE" w:cs="Arial"/>
          <w:sz w:val="24"/>
          <w:szCs w:val="24"/>
          <w:shd w:val="clear" w:color="auto" w:fill="FFFFFF"/>
          <w:lang w:val="ca-ES"/>
        </w:rPr>
        <w:t xml:space="preserve"> verd</w:t>
      </w:r>
      <w:r w:rsidR="00F91174" w:rsidRPr="00E41AA6">
        <w:rPr>
          <w:rStyle w:val="apple-converted-space"/>
          <w:rFonts w:ascii="Akzidenz Grotesk BE" w:hAnsi="Akzidenz Grotesk BE" w:cs="Arial"/>
          <w:sz w:val="24"/>
          <w:szCs w:val="24"/>
          <w:shd w:val="clear" w:color="auto" w:fill="FFFFFF"/>
          <w:lang w:val="ca-ES"/>
        </w:rPr>
        <w:t>s</w:t>
      </w:r>
      <w:r w:rsidRPr="00E41AA6">
        <w:rPr>
          <w:rStyle w:val="apple-converted-space"/>
          <w:rFonts w:ascii="Akzidenz Grotesk BE" w:hAnsi="Akzidenz Grotesk BE" w:cs="Arial"/>
          <w:sz w:val="24"/>
          <w:szCs w:val="24"/>
          <w:shd w:val="clear" w:color="auto" w:fill="FFFFFF"/>
          <w:lang w:val="ca-ES"/>
        </w:rPr>
        <w:t xml:space="preserve">, tant el de la Rambla </w:t>
      </w:r>
      <w:proofErr w:type="spellStart"/>
      <w:r w:rsidRPr="00E41AA6">
        <w:rPr>
          <w:rStyle w:val="apple-converted-space"/>
          <w:rFonts w:ascii="Akzidenz Grotesk BE" w:hAnsi="Akzidenz Grotesk BE" w:cs="Arial"/>
          <w:sz w:val="24"/>
          <w:szCs w:val="24"/>
          <w:shd w:val="clear" w:color="auto" w:fill="FFFFFF"/>
          <w:lang w:val="ca-ES"/>
        </w:rPr>
        <w:t>Maladeta</w:t>
      </w:r>
      <w:proofErr w:type="spellEnd"/>
      <w:r w:rsidRPr="00E41AA6">
        <w:rPr>
          <w:rStyle w:val="apple-converted-space"/>
          <w:rFonts w:ascii="Akzidenz Grotesk BE" w:hAnsi="Akzidenz Grotesk BE" w:cs="Arial"/>
          <w:sz w:val="24"/>
          <w:szCs w:val="24"/>
          <w:shd w:val="clear" w:color="auto" w:fill="FFFFFF"/>
          <w:lang w:val="ca-ES"/>
        </w:rPr>
        <w:t xml:space="preserve"> com el de Pintor Alsamora.</w:t>
      </w:r>
    </w:p>
    <w:p w:rsidR="00CB42C9" w:rsidRDefault="00E41AA6" w:rsidP="00CB42C9">
      <w:pPr>
        <w:jc w:val="both"/>
        <w:rPr>
          <w:rFonts w:ascii="Akzidenz Grotesk BE" w:hAnsi="Akzidenz Grotesk BE"/>
          <w:sz w:val="24"/>
          <w:szCs w:val="24"/>
          <w:lang w:val="ca-ES"/>
        </w:rPr>
      </w:pPr>
      <w:r w:rsidRPr="00E41AA6">
        <w:rPr>
          <w:rFonts w:ascii="Akzidenz Grotesk BE" w:hAnsi="Akzidenz Grotesk BE"/>
          <w:sz w:val="24"/>
          <w:szCs w:val="24"/>
          <w:lang w:val="ca-ES"/>
        </w:rPr>
        <w:t>Salut i força!</w:t>
      </w:r>
    </w:p>
    <w:p w:rsidR="00351C7F" w:rsidRDefault="00351C7F" w:rsidP="00CB42C9">
      <w:pPr>
        <w:jc w:val="both"/>
        <w:rPr>
          <w:rFonts w:ascii="Akzidenz Grotesk BE" w:hAnsi="Akzidenz Grotesk BE"/>
          <w:sz w:val="24"/>
          <w:szCs w:val="24"/>
          <w:lang w:val="ca-ES"/>
        </w:rPr>
      </w:pPr>
    </w:p>
    <w:p w:rsidR="00351C7F" w:rsidRPr="00E41AA6" w:rsidRDefault="00351C7F" w:rsidP="00CB42C9">
      <w:pPr>
        <w:jc w:val="both"/>
        <w:rPr>
          <w:rFonts w:ascii="Akzidenz Grotesk BE" w:hAnsi="Akzidenz Grotesk BE"/>
          <w:sz w:val="24"/>
          <w:szCs w:val="24"/>
          <w:lang w:val="ca-ES"/>
        </w:rPr>
      </w:pPr>
      <w:r w:rsidRPr="00E41AA6">
        <w:rPr>
          <w:noProof/>
          <w:lang w:val="es-ES" w:eastAsia="es-ES" w:bidi="ar-SA"/>
        </w:rPr>
        <w:drawing>
          <wp:anchor distT="0" distB="0" distL="114300" distR="114300" simplePos="0" relativeHeight="251659264" behindDoc="0" locked="0" layoutInCell="1" allowOverlap="1" wp14:anchorId="5F798424" wp14:editId="53CF4ABE">
            <wp:simplePos x="0" y="0"/>
            <wp:positionH relativeFrom="margin">
              <wp:posOffset>27130</wp:posOffset>
            </wp:positionH>
            <wp:positionV relativeFrom="paragraph">
              <wp:posOffset>18414</wp:posOffset>
            </wp:positionV>
            <wp:extent cx="5360210" cy="1261745"/>
            <wp:effectExtent l="0" t="0" r="0" b="0"/>
            <wp:wrapNone/>
            <wp:docPr id="3" name="Imagen 3" descr="C:\Users\chisc\AppData\Local\Microsoft\Windows\INetCache\Content.Word\cupcapgirem9b_baj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sc\AppData\Local\Microsoft\Windows\INetCache\Content.Word\cupcapgirem9b_bajo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85" cy="126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1C7F" w:rsidRPr="00E41AA6" w:rsidSect="00EE7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BE">
    <w:altName w:val="Vrinda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9"/>
    <w:rsid w:val="00026FF4"/>
    <w:rsid w:val="00112C3C"/>
    <w:rsid w:val="00142BA3"/>
    <w:rsid w:val="00351C7F"/>
    <w:rsid w:val="005D3A2C"/>
    <w:rsid w:val="005E4569"/>
    <w:rsid w:val="00651B62"/>
    <w:rsid w:val="0065540A"/>
    <w:rsid w:val="00667731"/>
    <w:rsid w:val="007A1E75"/>
    <w:rsid w:val="00867E46"/>
    <w:rsid w:val="008C55B8"/>
    <w:rsid w:val="008C6741"/>
    <w:rsid w:val="009D2FF6"/>
    <w:rsid w:val="00B10520"/>
    <w:rsid w:val="00C001B8"/>
    <w:rsid w:val="00C76092"/>
    <w:rsid w:val="00CB42C9"/>
    <w:rsid w:val="00D52210"/>
    <w:rsid w:val="00E41AA6"/>
    <w:rsid w:val="00E574FE"/>
    <w:rsid w:val="00EE76FF"/>
    <w:rsid w:val="00F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F7E7C-48AF-44E9-9350-486C9C4C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B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001B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01B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01B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01B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01B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01B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01B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01B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01B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01B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01B8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01B8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01B8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01B8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01B8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01B8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01B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01B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001B8"/>
    <w:rPr>
      <w:b/>
      <w:bCs/>
      <w:color w:val="365F91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001B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001B8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001B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001B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C001B8"/>
    <w:rPr>
      <w:b/>
      <w:bCs/>
    </w:rPr>
  </w:style>
  <w:style w:type="character" w:styleId="nfasis">
    <w:name w:val="Emphasis"/>
    <w:uiPriority w:val="20"/>
    <w:qFormat/>
    <w:rsid w:val="00C001B8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C001B8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001B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001B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001B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001B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01B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01B8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C001B8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C001B8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C001B8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C001B8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C001B8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001B8"/>
    <w:pPr>
      <w:outlineLvl w:val="9"/>
    </w:pPr>
  </w:style>
  <w:style w:type="character" w:customStyle="1" w:styleId="apple-converted-space">
    <w:name w:val="apple-converted-space"/>
    <w:basedOn w:val="Fuentedeprrafopredeter"/>
    <w:rsid w:val="0011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ATENTO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comite08</dc:creator>
  <cp:lastModifiedBy>Joan Marc</cp:lastModifiedBy>
  <cp:revision>2</cp:revision>
  <dcterms:created xsi:type="dcterms:W3CDTF">2016-02-22T16:23:00Z</dcterms:created>
  <dcterms:modified xsi:type="dcterms:W3CDTF">2016-02-22T16:23:00Z</dcterms:modified>
</cp:coreProperties>
</file>